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B4C05">
        <w:rPr>
          <w:rFonts w:ascii="Verdana" w:hAnsi="Verdana"/>
          <w:b/>
          <w:lang w:val="bg-BG"/>
        </w:rPr>
        <w:t>с. Върбен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35E6E" w:rsidRDefault="002144EC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 май</w:t>
      </w:r>
      <w:r w:rsidR="00035E6E" w:rsidRPr="0086764E">
        <w:rPr>
          <w:rFonts w:ascii="Verdana" w:hAnsi="Verdana"/>
          <w:lang w:val="bg-BG"/>
        </w:rPr>
        <w:t xml:space="preserve"> </w:t>
      </w:r>
      <w:r w:rsidR="00035E6E">
        <w:rPr>
          <w:rFonts w:ascii="Verdana" w:hAnsi="Verdana"/>
          <w:lang w:val="bg-BG"/>
        </w:rPr>
        <w:t xml:space="preserve">2025 </w:t>
      </w:r>
      <w:r w:rsidR="00035E6E" w:rsidRPr="0086764E">
        <w:rPr>
          <w:rFonts w:ascii="Verdana" w:hAnsi="Verdana"/>
          <w:lang w:val="bg-BG"/>
        </w:rPr>
        <w:t xml:space="preserve">г., </w:t>
      </w:r>
      <w:r w:rsidR="00035E6E">
        <w:rPr>
          <w:rFonts w:ascii="Verdana" w:hAnsi="Verdana"/>
          <w:lang w:val="bg-BG"/>
        </w:rPr>
        <w:t>в гр. Брезово,</w:t>
      </w:r>
      <w:r w:rsidR="00035E6E"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 w:rsidR="00035E6E">
        <w:rPr>
          <w:rFonts w:ascii="Verdana" w:hAnsi="Verdana"/>
          <w:lang w:val="bg-BG"/>
        </w:rPr>
        <w:t>4 и 5</w:t>
      </w:r>
      <w:r w:rsidR="00035E6E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035E6E">
        <w:rPr>
          <w:rFonts w:ascii="Verdana" w:hAnsi="Verdana"/>
          <w:lang w:val="bg-BG"/>
        </w:rPr>
        <w:t>7 и 8, чл. 104д, ал. 1</w:t>
      </w:r>
      <w:r w:rsidR="00035E6E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035E6E" w:rsidRPr="0086764E">
        <w:rPr>
          <w:rFonts w:ascii="Verdana" w:hAnsi="Verdana"/>
          <w:lang w:val="bg-BG"/>
        </w:rPr>
        <w:t xml:space="preserve">, комисия, определена със </w:t>
      </w:r>
      <w:r w:rsidR="00035E6E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035E6E" w:rsidRPr="00BA3D1A" w:rsidRDefault="00035E6E" w:rsidP="00035E6E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035E6E" w:rsidRPr="00F878D4" w:rsidRDefault="00035E6E" w:rsidP="00035E6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3B4C05" w:rsidRPr="00A55819" w:rsidRDefault="003B4C05" w:rsidP="003B4C05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A55819">
        <w:rPr>
          <w:rFonts w:ascii="Verdana" w:hAnsi="Verdana" w:cs="Cambria"/>
          <w:lang w:val="bg-BG"/>
        </w:rPr>
        <w:t xml:space="preserve">Пламен </w:t>
      </w:r>
      <w:proofErr w:type="spellStart"/>
      <w:r w:rsidRPr="00A55819">
        <w:rPr>
          <w:rFonts w:ascii="Verdana" w:hAnsi="Verdana" w:cs="Cambria"/>
          <w:lang w:val="bg-BG"/>
        </w:rPr>
        <w:t>Изамски</w:t>
      </w:r>
      <w:proofErr w:type="spellEnd"/>
      <w:r w:rsidRPr="00A55819">
        <w:rPr>
          <w:rFonts w:ascii="Verdana" w:hAnsi="Verdana" w:cs="Cambria"/>
          <w:lang w:val="bg-BG"/>
        </w:rPr>
        <w:t>- главен специалист „Екология“ в община Брезово, оправомощен със заповед № 328/ 25.03.2025 г. на кмета на община Брезово да замести Радка Стайкова- кмет на с. Върбен, поради установен конфликт на интереси с участник в разпределението</w:t>
      </w:r>
      <w:r w:rsidRPr="00A55819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035E6E" w:rsidRPr="00F878D4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035E6E" w:rsidRDefault="00035E6E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</w:t>
      </w:r>
      <w:r w:rsidRPr="00035E6E">
        <w:rPr>
          <w:rFonts w:ascii="Verdana" w:hAnsi="Verdana"/>
          <w:lang w:val="bg-BG"/>
        </w:rPr>
        <w:t xml:space="preserve"> № 9166-3/ 23.01.2025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№271/ 26.02.2025г. на Общинския съвет на община Брезово.</w:t>
      </w:r>
    </w:p>
    <w:p w:rsidR="00035E6E" w:rsidRDefault="00035E6E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2144EC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0350D2">
        <w:rPr>
          <w:rFonts w:ascii="Verdana" w:hAnsi="Verdana"/>
          <w:lang w:val="bg-BG"/>
        </w:rPr>
        <w:t xml:space="preserve"> </w:t>
      </w:r>
      <w:r w:rsidR="003B4C05">
        <w:rPr>
          <w:rFonts w:ascii="Verdana" w:hAnsi="Verdana"/>
          <w:b/>
          <w:lang w:val="bg-BG"/>
        </w:rPr>
        <w:t>с. Върбен</w:t>
      </w:r>
      <w:r>
        <w:rPr>
          <w:rFonts w:ascii="Verdana" w:hAnsi="Verdana"/>
          <w:lang w:val="bg-BG"/>
        </w:rPr>
        <w:t>, съставен на 26.03.2</w:t>
      </w:r>
      <w:r w:rsidR="002144EC">
        <w:rPr>
          <w:rFonts w:ascii="Verdana" w:hAnsi="Verdana"/>
          <w:lang w:val="bg-BG"/>
        </w:rPr>
        <w:t>025 г., и к</w:t>
      </w:r>
      <w:r>
        <w:rPr>
          <w:rFonts w:ascii="Verdana" w:hAnsi="Verdana"/>
          <w:lang w:val="bg-BG"/>
        </w:rPr>
        <w:t xml:space="preserve">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</w:t>
      </w:r>
      <w:r>
        <w:rPr>
          <w:rFonts w:ascii="Verdana" w:hAnsi="Verdana"/>
          <w:lang w:val="bg-BG"/>
        </w:rPr>
        <w:lastRenderedPageBreak/>
        <w:t xml:space="preserve">землището на </w:t>
      </w:r>
      <w:r w:rsidR="003B4C05">
        <w:rPr>
          <w:rFonts w:ascii="Verdana" w:hAnsi="Verdana"/>
          <w:b/>
          <w:lang w:val="bg-BG"/>
        </w:rPr>
        <w:t>с. Върбен</w:t>
      </w:r>
      <w:r>
        <w:rPr>
          <w:rFonts w:ascii="Verdana" w:hAnsi="Verdana"/>
          <w:lang w:val="bg-BG"/>
        </w:rPr>
        <w:t xml:space="preserve">, съставен на 10.04.2025 г., на основание разпоредбата на чл. 34, ал. 8, </w:t>
      </w:r>
      <w:r w:rsidR="002144EC">
        <w:rPr>
          <w:rFonts w:ascii="Verdana" w:hAnsi="Verdana"/>
          <w:lang w:val="bg-BG"/>
        </w:rPr>
        <w:t>т. 4 и 5 от ЗСПЗЗ комисията РЕШИ</w:t>
      </w:r>
      <w:r>
        <w:rPr>
          <w:rFonts w:ascii="Verdana" w:hAnsi="Verdana"/>
          <w:lang w:val="bg-BG"/>
        </w:rPr>
        <w:t>:</w:t>
      </w:r>
    </w:p>
    <w:p w:rsidR="000350D2" w:rsidRDefault="003B4C05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Върбен</w:t>
      </w:r>
      <w:r w:rsidR="00035E6E" w:rsidRPr="00FE5114">
        <w:rPr>
          <w:rFonts w:ascii="Verdana" w:hAnsi="Verdana"/>
          <w:lang w:val="bg-BG"/>
        </w:rPr>
        <w:t xml:space="preserve"> определя коефицие</w:t>
      </w:r>
      <w:r w:rsidR="000350D2">
        <w:rPr>
          <w:rFonts w:ascii="Verdana" w:hAnsi="Verdana"/>
          <w:lang w:val="bg-BG"/>
        </w:rPr>
        <w:t>нт на редукция в размер на ………..-</w:t>
      </w:r>
      <w:r w:rsidR="000350D2" w:rsidRPr="000350D2">
        <w:rPr>
          <w:rFonts w:ascii="Verdana" w:hAnsi="Verdana"/>
          <w:b/>
          <w:lang w:val="bg-BG"/>
        </w:rPr>
        <w:t>неприложимо.</w:t>
      </w:r>
    </w:p>
    <w:p w:rsidR="00035E6E" w:rsidRDefault="00035E6E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FE511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E511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FE5114">
        <w:rPr>
          <w:rFonts w:ascii="Verdana" w:hAnsi="Verdana"/>
          <w:lang w:val="bg-BG"/>
        </w:rPr>
        <w:t>, разпределя:</w:t>
      </w:r>
      <w:r>
        <w:rPr>
          <w:rFonts w:ascii="Verdana" w:hAnsi="Verdana"/>
          <w:lang w:val="bg-BG"/>
        </w:rPr>
        <w:t xml:space="preserve"> </w:t>
      </w:r>
      <w:r w:rsidR="00097DFF">
        <w:rPr>
          <w:rFonts w:ascii="Verdana" w:hAnsi="Verdana"/>
          <w:lang w:val="bg-BG"/>
        </w:rPr>
        <w:t>………………..-</w:t>
      </w:r>
      <w:r w:rsidR="00097DFF" w:rsidRPr="00097DFF">
        <w:rPr>
          <w:rFonts w:ascii="Verdana" w:hAnsi="Verdana"/>
          <w:b/>
          <w:lang w:val="bg-BG"/>
        </w:rPr>
        <w:t>неприложимо.</w:t>
      </w:r>
    </w:p>
    <w:p w:rsidR="009D620C" w:rsidRPr="009D620C" w:rsidRDefault="009D620C" w:rsidP="009D620C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u w:val="single"/>
          <w:lang w:val="bg-BG"/>
        </w:rPr>
        <w:t>В землището на с. Върбен</w:t>
      </w:r>
      <w:r w:rsidRPr="009D620C">
        <w:rPr>
          <w:rFonts w:ascii="Verdana" w:hAnsi="Verdana"/>
          <w:u w:val="single"/>
          <w:lang w:val="bg-BG"/>
        </w:rPr>
        <w:t xml:space="preserve"> няма регистрирани животновъдни обекти, </w:t>
      </w:r>
      <w:r w:rsidRPr="009D620C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D556E6" w:rsidRPr="00051500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097DFF">
        <w:rPr>
          <w:rFonts w:ascii="Verdana" w:hAnsi="Verdana"/>
          <w:lang w:val="bg-BG"/>
        </w:rPr>
        <w:t xml:space="preserve"> </w:t>
      </w:r>
    </w:p>
    <w:p w:rsidR="00051500" w:rsidRDefault="00051500" w:rsidP="0005150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 </w:t>
      </w:r>
      <w:r w:rsidR="00DE1BAF">
        <w:rPr>
          <w:rFonts w:ascii="Verdana" w:hAnsi="Verdana"/>
          <w:b/>
          <w:lang w:val="bg-BG"/>
        </w:rPr>
        <w:t>И.</w:t>
      </w:r>
      <w:r>
        <w:rPr>
          <w:rFonts w:ascii="Verdana" w:hAnsi="Verdana"/>
          <w:b/>
          <w:lang w:val="bg-BG"/>
        </w:rPr>
        <w:t xml:space="preserve"> С</w:t>
      </w:r>
      <w:r w:rsidR="00DE1BAF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С</w:t>
      </w:r>
      <w:r w:rsidR="00DE1BAF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- собственик</w:t>
      </w:r>
      <w:r w:rsidRPr="00932642">
        <w:rPr>
          <w:rFonts w:ascii="Verdana" w:hAnsi="Verdana"/>
          <w:lang w:val="bg-BG"/>
        </w:rPr>
        <w:t xml:space="preserve">, </w:t>
      </w:r>
      <w:r w:rsidR="00DE1BAF">
        <w:rPr>
          <w:rFonts w:ascii="Verdana" w:hAnsi="Verdana"/>
          <w:lang w:val="bg-BG"/>
        </w:rPr>
        <w:t>с ЕГН ****************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960"/>
        <w:gridCol w:w="972"/>
        <w:gridCol w:w="1417"/>
        <w:gridCol w:w="1134"/>
        <w:gridCol w:w="993"/>
        <w:gridCol w:w="1027"/>
        <w:gridCol w:w="1200"/>
        <w:gridCol w:w="1052"/>
      </w:tblGrid>
      <w:tr w:rsidR="0095744D" w:rsidRPr="00051500" w:rsidTr="00F956D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95744D" w:rsidRDefault="0095744D" w:rsidP="0095744D">
            <w:pPr>
              <w:pStyle w:val="ab"/>
              <w:numPr>
                <w:ilvl w:val="0"/>
                <w:numId w:val="5"/>
              </w:numPr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95744D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051500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051500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051500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051500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051500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051500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051500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051500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051500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051500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051500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051500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5744D" w:rsidRPr="00716CC3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16CC3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5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:rsidR="0095744D" w:rsidRPr="00716CC3" w:rsidRDefault="0095744D" w:rsidP="00F956DA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16CC3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95744D" w:rsidRPr="00051500" w:rsidTr="00F956DA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Върбен</w:t>
            </w:r>
          </w:p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12680.11.240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1,796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16CC3">
              <w:rPr>
                <w:rFonts w:ascii="Calibri" w:hAnsi="Calibri" w:cs="Calibri"/>
                <w:color w:val="000000"/>
                <w:lang w:val="bg-BG"/>
              </w:rPr>
              <w:t>ОПФ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744D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95744D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120/ 31.08.2020</w:t>
            </w:r>
          </w:p>
        </w:tc>
      </w:tr>
      <w:tr w:rsidR="0095744D" w:rsidRPr="00051500" w:rsidTr="00F956D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12680.11.241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10,898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16CC3">
              <w:rPr>
                <w:rFonts w:ascii="Calibri" w:hAnsi="Calibri" w:cs="Calibri"/>
                <w:color w:val="000000"/>
                <w:lang w:val="bg-BG"/>
              </w:rPr>
              <w:t>ОПФ </w:t>
            </w:r>
          </w:p>
        </w:tc>
        <w:tc>
          <w:tcPr>
            <w:tcW w:w="1543" w:type="dxa"/>
            <w:vMerge/>
            <w:tcBorders>
              <w:left w:val="nil"/>
              <w:right w:val="single" w:sz="4" w:space="0" w:color="auto"/>
            </w:tcBorders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95744D" w:rsidRPr="00051500" w:rsidTr="00F956D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12680.11.279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bCs/>
                <w:color w:val="000000"/>
                <w:lang w:val="bg-BG"/>
              </w:rPr>
              <w:t>17,567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16CC3">
              <w:rPr>
                <w:rFonts w:ascii="Calibri" w:hAnsi="Calibri" w:cs="Calibri"/>
                <w:color w:val="000000"/>
                <w:lang w:val="bg-BG"/>
              </w:rPr>
              <w:t>ОПФ </w:t>
            </w:r>
          </w:p>
        </w:tc>
        <w:tc>
          <w:tcPr>
            <w:tcW w:w="1543" w:type="dxa"/>
            <w:vMerge/>
            <w:tcBorders>
              <w:left w:val="nil"/>
              <w:right w:val="single" w:sz="4" w:space="0" w:color="auto"/>
            </w:tcBorders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95744D" w:rsidRPr="00051500" w:rsidTr="00F956D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12680.11.290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bCs/>
                <w:color w:val="000000"/>
                <w:lang w:val="bg-BG"/>
              </w:rPr>
              <w:t>3,945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16CC3">
              <w:rPr>
                <w:rFonts w:ascii="Calibri" w:hAnsi="Calibri" w:cs="Calibri"/>
                <w:color w:val="000000"/>
                <w:lang w:val="bg-BG"/>
              </w:rPr>
              <w:t>ОПФ </w:t>
            </w:r>
          </w:p>
        </w:tc>
        <w:tc>
          <w:tcPr>
            <w:tcW w:w="1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95744D" w:rsidRPr="00051500" w:rsidTr="00F956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34,206</w:t>
            </w:r>
            <w:r w:rsidRPr="00051500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051500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051500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16CC3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744D" w:rsidRPr="00716CC3" w:rsidRDefault="0095744D" w:rsidP="00F956DA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:rsidR="00035E6E" w:rsidRPr="006E38A8" w:rsidRDefault="006E38A8" w:rsidP="006E38A8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 w:rsidRPr="006E38A8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035E6E" w:rsidRPr="006E38A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035E6E" w:rsidRPr="006E38A8">
        <w:rPr>
          <w:rFonts w:ascii="Verdana" w:hAnsi="Verdana"/>
          <w:b/>
          <w:lang w:val="bg-BG"/>
        </w:rPr>
        <w:t>регистрирани в съответното землище</w:t>
      </w:r>
      <w:r w:rsidR="00035E6E" w:rsidRPr="006E38A8">
        <w:rPr>
          <w:rFonts w:ascii="Verdana" w:hAnsi="Verdana"/>
          <w:lang w:val="bg-BG"/>
        </w:rPr>
        <w:t>,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</w:t>
      </w:r>
      <w:r w:rsidR="00D556E6">
        <w:rPr>
          <w:rFonts w:ascii="Verdana" w:hAnsi="Verdana"/>
          <w:lang w:val="bg-BG"/>
        </w:rPr>
        <w:t xml:space="preserve">а </w:t>
      </w:r>
      <w:r w:rsidR="00DE1BAF">
        <w:rPr>
          <w:rFonts w:ascii="Verdana" w:hAnsi="Verdana"/>
          <w:b/>
          <w:lang w:val="bg-BG"/>
        </w:rPr>
        <w:t>И.</w:t>
      </w:r>
      <w:r w:rsidR="003B4C05">
        <w:rPr>
          <w:rFonts w:ascii="Verdana" w:hAnsi="Verdana"/>
          <w:b/>
          <w:lang w:val="bg-BG"/>
        </w:rPr>
        <w:t xml:space="preserve"> С</w:t>
      </w:r>
      <w:r w:rsidR="00DE1BAF">
        <w:rPr>
          <w:rFonts w:ascii="Verdana" w:hAnsi="Verdana"/>
          <w:b/>
          <w:lang w:val="bg-BG"/>
        </w:rPr>
        <w:t>.</w:t>
      </w:r>
      <w:r w:rsidR="003B4C05">
        <w:rPr>
          <w:rFonts w:ascii="Verdana" w:hAnsi="Verdana"/>
          <w:b/>
          <w:lang w:val="bg-BG"/>
        </w:rPr>
        <w:t xml:space="preserve"> С</w:t>
      </w:r>
      <w:r w:rsidR="00DE1BAF">
        <w:rPr>
          <w:rFonts w:ascii="Verdana" w:hAnsi="Verdana"/>
          <w:b/>
          <w:lang w:val="bg-BG"/>
        </w:rPr>
        <w:t>.</w:t>
      </w:r>
      <w:r w:rsidR="00D556E6">
        <w:rPr>
          <w:rFonts w:ascii="Verdana" w:hAnsi="Verdana"/>
          <w:lang w:val="bg-BG"/>
        </w:rPr>
        <w:t xml:space="preserve"> - собственик</w:t>
      </w:r>
      <w:r w:rsidRPr="00932642">
        <w:rPr>
          <w:rFonts w:ascii="Verdana" w:hAnsi="Verdana"/>
          <w:lang w:val="bg-BG"/>
        </w:rPr>
        <w:t xml:space="preserve">, </w:t>
      </w:r>
      <w:r w:rsidR="00DE1BAF">
        <w:rPr>
          <w:rFonts w:ascii="Verdana" w:hAnsi="Verdana"/>
          <w:lang w:val="bg-BG"/>
        </w:rPr>
        <w:t>с ЕГН ***************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81"/>
        <w:gridCol w:w="1139"/>
        <w:gridCol w:w="1620"/>
        <w:gridCol w:w="1211"/>
        <w:gridCol w:w="1320"/>
        <w:gridCol w:w="1420"/>
        <w:gridCol w:w="1422"/>
      </w:tblGrid>
      <w:tr w:rsidR="00932642" w:rsidRPr="00FE5E6D" w:rsidTr="00792580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FE5E6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A45137" w:rsidRPr="00FE5E6D" w:rsidTr="00293216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Пловдив</w:t>
            </w:r>
          </w:p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Брезово</w:t>
            </w:r>
          </w:p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Върбен</w:t>
            </w:r>
          </w:p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12680.39.63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3,779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293216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467617" w:rsidRDefault="00A45137" w:rsidP="00A45137">
            <w:r>
              <w:t>12680.39.63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467617" w:rsidRDefault="00A45137" w:rsidP="00A45137">
            <w:pPr>
              <w:jc w:val="right"/>
            </w:pPr>
            <w:r>
              <w:t>32,381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12680.571.351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7,562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12680.571.472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3,917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12680.11.242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1,962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12680.11.243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bookmarkStart w:id="0" w:name="_GoBack"/>
            <w:bookmarkEnd w:id="0"/>
            <w:r>
              <w:t>0,959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12680.13.1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3,149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12680.13.10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7,419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r w:rsidRPr="009D620C">
              <w:t>12680.14.98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pPr>
              <w:jc w:val="right"/>
            </w:pPr>
            <w:r w:rsidRPr="009D620C">
              <w:t>7,826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pPr>
              <w:jc w:val="center"/>
            </w:pPr>
            <w:proofErr w:type="spellStart"/>
            <w:r w:rsidRPr="009D620C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pPr>
              <w:jc w:val="center"/>
            </w:pPr>
            <w:r w:rsidRPr="009D620C"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9D620C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D620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12680.17.81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4,694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 w:rsidRPr="00B32338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293216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r w:rsidRPr="009D620C">
              <w:t>12680.20.65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pPr>
              <w:jc w:val="right"/>
            </w:pPr>
            <w:r w:rsidRPr="009D620C">
              <w:t>37,594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137" w:rsidRPr="009D620C" w:rsidRDefault="00A45137" w:rsidP="00A45137">
            <w:pPr>
              <w:jc w:val="center"/>
            </w:pPr>
            <w:proofErr w:type="spellStart"/>
            <w:r w:rsidRPr="009D620C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9D620C" w:rsidRDefault="00A45137" w:rsidP="00A45137">
            <w:pPr>
              <w:jc w:val="center"/>
            </w:pPr>
            <w:r w:rsidRPr="009D620C"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37" w:rsidRPr="009D620C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D620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12680.25.360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1,099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r>
              <w:t>12680.25.591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right"/>
            </w:pPr>
            <w:r>
              <w:t>0,622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B32338" w:rsidRDefault="00A45137" w:rsidP="00A45137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45137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FE5E6D" w:rsidRDefault="00A45137" w:rsidP="00A45137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/>
                <w:b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FE5E6D" w:rsidRDefault="00DE3443" w:rsidP="00A45137">
            <w:pPr>
              <w:jc w:val="right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112,963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FE5E6D" w:rsidRDefault="00A45137" w:rsidP="00A451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137" w:rsidRPr="00FE5E6D" w:rsidRDefault="00A45137" w:rsidP="00A451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137" w:rsidRPr="00FE5E6D" w:rsidRDefault="00A45137" w:rsidP="00A45137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9D620C">
        <w:rPr>
          <w:rFonts w:ascii="Verdana" w:hAnsi="Verdana"/>
          <w:lang w:val="bg-BG"/>
        </w:rPr>
        <w:t xml:space="preserve"> ……… </w:t>
      </w:r>
      <w:r w:rsidR="009D620C" w:rsidRPr="009D620C">
        <w:rPr>
          <w:rFonts w:ascii="Verdana" w:hAnsi="Verdana"/>
          <w:b/>
          <w:lang w:val="bg-BG"/>
        </w:rPr>
        <w:t>неприложимо.</w:t>
      </w:r>
    </w:p>
    <w:p w:rsidR="009D620C" w:rsidRPr="009D620C" w:rsidRDefault="009D620C" w:rsidP="009D620C">
      <w:pPr>
        <w:tabs>
          <w:tab w:val="left" w:pos="360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 w:rsidRPr="009D620C">
        <w:rPr>
          <w:rFonts w:ascii="Verdana" w:hAnsi="Verdana"/>
          <w:b/>
          <w:i/>
          <w:lang w:val="bg-BG"/>
        </w:rPr>
        <w:tab/>
      </w:r>
      <w:r w:rsidRPr="009D620C">
        <w:rPr>
          <w:rFonts w:ascii="Verdana" w:hAnsi="Verdana"/>
          <w:b/>
          <w:i/>
          <w:lang w:val="bg-BG"/>
        </w:rPr>
        <w:tab/>
      </w:r>
      <w:r w:rsidR="00DE1BAF">
        <w:rPr>
          <w:rFonts w:ascii="Verdana" w:hAnsi="Verdana"/>
          <w:i/>
          <w:lang w:val="bg-BG"/>
        </w:rPr>
        <w:t>Г-н И.</w:t>
      </w:r>
      <w:r w:rsidRPr="009D620C">
        <w:rPr>
          <w:rFonts w:ascii="Verdana" w:hAnsi="Verdana"/>
          <w:i/>
          <w:lang w:val="bg-BG"/>
        </w:rPr>
        <w:t>С</w:t>
      </w:r>
      <w:r w:rsidR="00DE1BAF">
        <w:rPr>
          <w:rFonts w:ascii="Verdana" w:hAnsi="Verdana"/>
          <w:i/>
          <w:lang w:val="bg-BG"/>
        </w:rPr>
        <w:t>.</w:t>
      </w:r>
      <w:r w:rsidR="00E34781">
        <w:rPr>
          <w:rFonts w:ascii="Verdana" w:hAnsi="Verdana"/>
          <w:i/>
          <w:lang w:val="bg-BG"/>
        </w:rPr>
        <w:t>С.</w:t>
      </w:r>
      <w:r w:rsidRPr="009D620C">
        <w:rPr>
          <w:rFonts w:ascii="Verdana" w:hAnsi="Verdana"/>
          <w:i/>
          <w:lang w:val="bg-BG"/>
        </w:rPr>
        <w:t xml:space="preserve"> е уведомил комисията, че не желае да ползва пасища в съседни на с. Върбен землища.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92580">
        <w:rPr>
          <w:rFonts w:ascii="Verdana" w:hAnsi="Verdana"/>
          <w:lang w:val="bg-BG"/>
        </w:rPr>
        <w:t>с.</w:t>
      </w:r>
      <w:r w:rsidR="0087692C">
        <w:rPr>
          <w:rFonts w:ascii="Verdana" w:hAnsi="Verdana"/>
          <w:lang w:val="bg-BG"/>
        </w:rPr>
        <w:t xml:space="preserve"> </w:t>
      </w:r>
      <w:r w:rsidR="009E41BF">
        <w:rPr>
          <w:rFonts w:ascii="Verdana" w:hAnsi="Verdana"/>
          <w:lang w:val="bg-BG"/>
        </w:rPr>
        <w:t>Върбен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E41BF">
        <w:rPr>
          <w:rFonts w:ascii="Verdana" w:hAnsi="Verdana"/>
          <w:lang w:val="bg-BG"/>
        </w:rPr>
        <w:t xml:space="preserve"> с. Върбен</w:t>
      </w:r>
      <w:r>
        <w:rPr>
          <w:rFonts w:ascii="Verdana" w:hAnsi="Verdana"/>
          <w:lang w:val="bg-BG"/>
        </w:rPr>
        <w:t>;</w:t>
      </w:r>
    </w:p>
    <w:p w:rsidR="006C5517" w:rsidRPr="009D620C" w:rsidRDefault="001E43B0" w:rsidP="009D620C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9D620C">
        <w:rPr>
          <w:rFonts w:ascii="Verdana" w:hAnsi="Verdana"/>
          <w:lang w:val="bg-BG"/>
        </w:rPr>
        <w:t>-</w:t>
      </w:r>
      <w:r w:rsidR="009D620C" w:rsidRPr="009D620C">
        <w:rPr>
          <w:rFonts w:ascii="Verdana" w:hAnsi="Verdana"/>
          <w:b/>
          <w:lang w:val="bg-BG"/>
        </w:rPr>
        <w:t>неприложимо</w:t>
      </w:r>
      <w:r w:rsidRPr="009D620C">
        <w:rPr>
          <w:rFonts w:ascii="Verdana" w:hAnsi="Verdana"/>
          <w:b/>
          <w:lang w:val="bg-BG"/>
        </w:rPr>
        <w:t>.</w:t>
      </w:r>
    </w:p>
    <w:p w:rsidR="00DE1BAF" w:rsidRDefault="00DE1BAF" w:rsidP="00DE1BAF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DE1BAF" w:rsidRDefault="00DE1BAF" w:rsidP="00DE1B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DE1BAF" w:rsidRDefault="00DE1BAF" w:rsidP="00DE1B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DE1BAF" w:rsidRDefault="00DE1BAF" w:rsidP="00DE1BAF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/п//П. </w:t>
      </w:r>
      <w:proofErr w:type="spellStart"/>
      <w:r>
        <w:rPr>
          <w:rFonts w:ascii="Verdana" w:hAnsi="Verdana"/>
          <w:lang w:val="bg-BG"/>
        </w:rPr>
        <w:t>Изамски</w:t>
      </w:r>
      <w:proofErr w:type="spellEnd"/>
      <w:r>
        <w:rPr>
          <w:rFonts w:ascii="Verdana" w:hAnsi="Verdana"/>
          <w:lang w:val="bg-BG"/>
        </w:rPr>
        <w:t>/</w:t>
      </w:r>
    </w:p>
    <w:p w:rsidR="00DE1BAF" w:rsidRDefault="00DE1BAF" w:rsidP="00DE1BAF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DE1BAF" w:rsidRDefault="00DE1BAF" w:rsidP="00DE1BAF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DE1BAF" w:rsidRDefault="00DE1BAF" w:rsidP="00DE1BAF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DE1BAF" w:rsidRDefault="00DE1BAF" w:rsidP="00DE1BAF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DE1BAF" w:rsidRDefault="00DE1BAF" w:rsidP="00DE1BA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DE1BAF" w:rsidRDefault="00DE1BAF" w:rsidP="00DE1BA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DE1BAF" w:rsidRDefault="00DE1BAF" w:rsidP="00DE1BA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6C5517" w:rsidRDefault="006C5517" w:rsidP="006C551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9E14D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035E6E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6D" w:rsidRDefault="00FE5E6D" w:rsidP="00227952">
      <w:r>
        <w:separator/>
      </w:r>
    </w:p>
  </w:endnote>
  <w:endnote w:type="continuationSeparator" w:id="0">
    <w:p w:rsidR="00FE5E6D" w:rsidRDefault="00FE5E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E6D" w:rsidRDefault="00FE5E6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38A8">
      <w:rPr>
        <w:noProof/>
      </w:rPr>
      <w:t>2</w:t>
    </w:r>
    <w:r>
      <w:rPr>
        <w:noProof/>
      </w:rPr>
      <w:fldChar w:fldCharType="end"/>
    </w:r>
  </w:p>
  <w:p w:rsidR="00FE5E6D" w:rsidRDefault="00FE5E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6D" w:rsidRDefault="00FE5E6D" w:rsidP="00227952">
      <w:r>
        <w:separator/>
      </w:r>
    </w:p>
  </w:footnote>
  <w:footnote w:type="continuationSeparator" w:id="0">
    <w:p w:rsidR="00FE5E6D" w:rsidRDefault="00FE5E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E6D" w:rsidRDefault="00FE5E6D" w:rsidP="00035E6E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5E6D" w:rsidRDefault="00FE5E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5E6D" w:rsidRDefault="00FE5E6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FE5E6D" w:rsidRDefault="00FE5E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D53F46"/>
    <w:multiLevelType w:val="hybridMultilevel"/>
    <w:tmpl w:val="8D3221F0"/>
    <w:lvl w:ilvl="0" w:tplc="B3A0ABC8">
      <w:start w:val="1"/>
      <w:numFmt w:val="decimal"/>
      <w:lvlText w:val="%1."/>
      <w:lvlJc w:val="left"/>
      <w:pPr>
        <w:ind w:left="1080" w:hanging="360"/>
      </w:pPr>
      <w:rPr>
        <w:rFonts w:cs="Cambria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0D2"/>
    <w:rsid w:val="00035DCA"/>
    <w:rsid w:val="00035E6E"/>
    <w:rsid w:val="00040ACA"/>
    <w:rsid w:val="00051500"/>
    <w:rsid w:val="00065C96"/>
    <w:rsid w:val="00076943"/>
    <w:rsid w:val="00076AE2"/>
    <w:rsid w:val="000837D0"/>
    <w:rsid w:val="0009087A"/>
    <w:rsid w:val="00091FAC"/>
    <w:rsid w:val="00097DFF"/>
    <w:rsid w:val="000A2FA0"/>
    <w:rsid w:val="000A6A4D"/>
    <w:rsid w:val="000C0A74"/>
    <w:rsid w:val="000C106D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112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44EC"/>
    <w:rsid w:val="00227952"/>
    <w:rsid w:val="00236BC4"/>
    <w:rsid w:val="00247AC6"/>
    <w:rsid w:val="002530C9"/>
    <w:rsid w:val="00256DB3"/>
    <w:rsid w:val="00283A39"/>
    <w:rsid w:val="00284EB2"/>
    <w:rsid w:val="00293216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4C05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1B4C"/>
    <w:rsid w:val="004C18AF"/>
    <w:rsid w:val="004D20D4"/>
    <w:rsid w:val="00506FDE"/>
    <w:rsid w:val="00535158"/>
    <w:rsid w:val="00537CE2"/>
    <w:rsid w:val="00543005"/>
    <w:rsid w:val="0054330B"/>
    <w:rsid w:val="005621AC"/>
    <w:rsid w:val="0056392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517"/>
    <w:rsid w:val="006D1506"/>
    <w:rsid w:val="006D152D"/>
    <w:rsid w:val="006D729A"/>
    <w:rsid w:val="006E38A8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58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7692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744D"/>
    <w:rsid w:val="00964B45"/>
    <w:rsid w:val="00971D83"/>
    <w:rsid w:val="00981B99"/>
    <w:rsid w:val="009B7FDB"/>
    <w:rsid w:val="009D06CA"/>
    <w:rsid w:val="009D2D24"/>
    <w:rsid w:val="009D620C"/>
    <w:rsid w:val="009E14D5"/>
    <w:rsid w:val="009E41BF"/>
    <w:rsid w:val="009E696D"/>
    <w:rsid w:val="00A04CA2"/>
    <w:rsid w:val="00A12E6B"/>
    <w:rsid w:val="00A15D8E"/>
    <w:rsid w:val="00A260EB"/>
    <w:rsid w:val="00A3676D"/>
    <w:rsid w:val="00A40157"/>
    <w:rsid w:val="00A41FC0"/>
    <w:rsid w:val="00A45137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28E9"/>
    <w:rsid w:val="00CB473E"/>
    <w:rsid w:val="00CC7AE7"/>
    <w:rsid w:val="00CE287B"/>
    <w:rsid w:val="00CF3EF0"/>
    <w:rsid w:val="00D05ED4"/>
    <w:rsid w:val="00D33D8E"/>
    <w:rsid w:val="00D46470"/>
    <w:rsid w:val="00D47708"/>
    <w:rsid w:val="00D51E3A"/>
    <w:rsid w:val="00D556E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1BAF"/>
    <w:rsid w:val="00DE3443"/>
    <w:rsid w:val="00DE50C0"/>
    <w:rsid w:val="00DE6960"/>
    <w:rsid w:val="00DE6CF7"/>
    <w:rsid w:val="00DF1344"/>
    <w:rsid w:val="00E347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342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E6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20DF735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26BE6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9B561-01A3-4467-A8B0-0EE279D3D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3054AEBD</Template>
  <TotalTime>68</TotalTime>
  <Pages>3</Pages>
  <Words>807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32</cp:revision>
  <cp:lastPrinted>2025-04-29T08:09:00Z</cp:lastPrinted>
  <dcterms:created xsi:type="dcterms:W3CDTF">2025-01-31T19:41:00Z</dcterms:created>
  <dcterms:modified xsi:type="dcterms:W3CDTF">2025-05-21T06:43:00Z</dcterms:modified>
</cp:coreProperties>
</file>